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F15BC">
      <w:pPr>
        <w:spacing w:before="240"/>
        <w:jc w:val="left"/>
        <w:rPr>
          <w:rFonts w:ascii="仿宋" w:hAnsi="仿宋" w:eastAsia="仿宋"/>
          <w:b/>
          <w:szCs w:val="32"/>
        </w:rPr>
      </w:pPr>
      <w:r>
        <w:rPr>
          <w:rFonts w:hint="eastAsia" w:ascii="仿宋" w:hAnsi="仿宋" w:eastAsia="仿宋"/>
          <w:b/>
          <w:szCs w:val="32"/>
        </w:rPr>
        <w:t>附件</w:t>
      </w:r>
      <w:r>
        <w:rPr>
          <w:rFonts w:ascii="仿宋" w:hAnsi="仿宋" w:eastAsia="仿宋"/>
          <w:b/>
          <w:szCs w:val="32"/>
        </w:rPr>
        <w:t>2</w:t>
      </w:r>
      <w:r>
        <w:rPr>
          <w:rFonts w:hint="eastAsia" w:ascii="仿宋" w:hAnsi="仿宋" w:eastAsia="仿宋"/>
          <w:b/>
          <w:szCs w:val="32"/>
        </w:rPr>
        <w:t>：</w:t>
      </w:r>
    </w:p>
    <w:p w14:paraId="7EA74DE7">
      <w:pPr>
        <w:jc w:val="center"/>
        <w:rPr>
          <w:rFonts w:hint="eastAsia" w:ascii="仿宋" w:hAnsi="仿宋" w:eastAsia="仿宋"/>
          <w:b/>
          <w:szCs w:val="32"/>
        </w:rPr>
      </w:pPr>
      <w:bookmarkStart w:id="0" w:name="_GoBack"/>
      <w:r>
        <w:rPr>
          <w:rFonts w:hint="eastAsia" w:ascii="仿宋" w:hAnsi="仿宋" w:eastAsia="仿宋"/>
          <w:b/>
          <w:szCs w:val="32"/>
        </w:rPr>
        <w:t>学生离校教育及相关工作安排计划表</w:t>
      </w:r>
      <w:bookmarkEnd w:id="0"/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53"/>
        <w:gridCol w:w="2266"/>
        <w:gridCol w:w="1701"/>
        <w:gridCol w:w="1560"/>
      </w:tblGrid>
      <w:tr w14:paraId="5ED4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1AA4">
            <w:pPr>
              <w:spacing w:line="28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日  期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EE67">
            <w:pPr>
              <w:spacing w:line="28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形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式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9CAA">
            <w:pPr>
              <w:spacing w:line="28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内 </w:t>
            </w:r>
            <w:r>
              <w:rPr>
                <w:rFonts w:ascii="仿宋" w:hAnsi="仿宋" w:eastAsia="仿宋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C3C0">
            <w:pPr>
              <w:spacing w:line="28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负责教师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90E4">
            <w:pPr>
              <w:spacing w:line="280" w:lineRule="exact"/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备  注</w:t>
            </w:r>
          </w:p>
        </w:tc>
      </w:tr>
      <w:tr w14:paraId="33399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70EA">
            <w:pPr>
              <w:spacing w:line="280" w:lineRule="exact"/>
              <w:jc w:val="left"/>
              <w:rPr>
                <w:rFonts w:ascii="仿宋" w:hAnsi="仿宋" w:eastAsia="仿宋"/>
                <w:i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示例</w:t>
            </w:r>
          </w:p>
          <w:p w14:paraId="6515861D">
            <w:pPr>
              <w:spacing w:line="280" w:lineRule="exact"/>
              <w:jc w:val="left"/>
              <w:rPr>
                <w:rFonts w:ascii="仿宋" w:hAnsi="仿宋" w:eastAsia="仿宋"/>
                <w:i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6月X日或</w:t>
            </w:r>
          </w:p>
          <w:p w14:paraId="43457BB8">
            <w:pPr>
              <w:spacing w:line="280" w:lineRule="exact"/>
              <w:jc w:val="left"/>
              <w:rPr>
                <w:rFonts w:ascii="仿宋" w:hAnsi="仿宋" w:eastAsia="仿宋"/>
                <w:i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6月X日-</w:t>
            </w:r>
            <w:r>
              <w:rPr>
                <w:rFonts w:ascii="仿宋" w:hAnsi="仿宋" w:eastAsia="仿宋"/>
                <w:i/>
                <w:color w:val="FF0000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月X日</w:t>
            </w: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2B7E">
            <w:pPr>
              <w:spacing w:line="280" w:lineRule="exact"/>
              <w:rPr>
                <w:rFonts w:ascii="仿宋" w:hAnsi="仿宋" w:eastAsia="仿宋"/>
                <w:i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例如：主题班会、座谈会、沙龙、走访宿舍/教室、宿舍检查、谈心谈话等线上线下多种方式。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37904">
            <w:pPr>
              <w:spacing w:line="280" w:lineRule="exact"/>
              <w:rPr>
                <w:rFonts w:ascii="仿宋" w:hAnsi="仿宋" w:eastAsia="仿宋"/>
                <w:i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例如：心理健康、安全法纪、理想信念、爱校荣校教育等。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5EF5">
            <w:pPr>
              <w:spacing w:line="280" w:lineRule="exact"/>
              <w:jc w:val="center"/>
              <w:rPr>
                <w:rFonts w:ascii="仿宋" w:hAnsi="仿宋" w:eastAsia="仿宋"/>
                <w:i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张三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C334">
            <w:pPr>
              <w:spacing w:line="280" w:lineRule="exac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FF0000"/>
                <w:sz w:val="21"/>
                <w:szCs w:val="21"/>
              </w:rPr>
              <w:t>需要特殊说明的情况请备注</w:t>
            </w:r>
          </w:p>
        </w:tc>
      </w:tr>
      <w:tr w14:paraId="38952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3F47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4CEC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9DE7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FA88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3CE6">
            <w:pPr>
              <w:spacing w:line="280" w:lineRule="exact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 w14:paraId="08B8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60AF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D703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FF21E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8C32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289E">
            <w:pPr>
              <w:spacing w:line="280" w:lineRule="exact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 w14:paraId="7FD81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68CE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4A6E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9797D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1C28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D4DE">
            <w:pPr>
              <w:spacing w:line="280" w:lineRule="exact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 w14:paraId="7D0A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E8FA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930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766B6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7C29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13CD">
            <w:pPr>
              <w:spacing w:line="280" w:lineRule="exact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 w14:paraId="0681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39F5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4193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7A79F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6882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47B4">
            <w:pPr>
              <w:spacing w:line="280" w:lineRule="exact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</w:tr>
      <w:tr w14:paraId="4C08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6A584E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9189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200F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0F83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C6CB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048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187D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2E61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6721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1734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092C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AC0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7B5D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7A1F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D7B0B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E135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A84F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1CD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A505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8D0F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9671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81C91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AF48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D51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0BFA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45D9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2369B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4903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ADE4">
            <w:pPr>
              <w:spacing w:line="28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7F62DF76">
      <w:pPr>
        <w:jc w:val="center"/>
        <w:rPr>
          <w:rFonts w:hint="eastAsia" w:ascii="仿宋" w:hAnsi="仿宋" w:eastAsia="仿宋"/>
          <w:b/>
          <w:szCs w:val="32"/>
        </w:rPr>
      </w:pPr>
    </w:p>
    <w:p w14:paraId="1C089C62">
      <w:pPr>
        <w:rPr>
          <w:rFonts w:hint="eastAsia" w:ascii="仿宋" w:hAnsi="仿宋" w:eastAsia="仿宋"/>
          <w:b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E2552"/>
    <w:rsid w:val="14D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2025-06-20T08:04:00Z</dcterms:created>
  <dc:creator>赵颖</dc:creator>
  <cp:lastModifiedBy>赵颖</cp:lastModifiedBy>
  <dcterms:modified xsi:type="dcterms:W3CDTF">2025-06-20T08:05:10Z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A511B1A97D484236B8880132CA0CD6A2_11</vt:lpwstr>
  </property>
  <property fmtid="{D5CDD505-2E9C-101B-9397-08002B2CF9AE}" pid="4" name="KSOTemplateDocerSaveRecord">
    <vt:lpwstr>eyJoZGlkIjoiNjA0ODFiN2U5ZGQ4ZjViMWI3YTFmOTBhYjE2OTc3ODQiLCJ1c2VySWQiOiI0MTg4MTI0ODIifQ==</vt:lpwstr>
  </property>
</Properties>
</file>